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C1" w:rsidRDefault="001323C1">
      <w:pPr>
        <w:spacing w:after="0" w:line="360" w:lineRule="auto"/>
        <w:jc w:val="both"/>
        <w:rPr>
          <w:rFonts w:ascii="Times New Roman" w:hAnsi="Times New Roman"/>
          <w:color w:val="000000"/>
          <w:sz w:val="24"/>
        </w:rPr>
      </w:pPr>
      <w:r>
        <w:rPr>
          <w:rFonts w:ascii="Times New Roman" w:hAnsi="Times New Roman"/>
          <w:color w:val="000000"/>
          <w:sz w:val="24"/>
        </w:rPr>
        <w:t>Al Signor Sindaco</w:t>
      </w:r>
    </w:p>
    <w:p w:rsidR="001323C1" w:rsidRDefault="001323C1">
      <w:pPr>
        <w:spacing w:after="0" w:line="360" w:lineRule="auto"/>
        <w:jc w:val="both"/>
        <w:rPr>
          <w:rFonts w:ascii="Times New Roman" w:hAnsi="Times New Roman"/>
          <w:color w:val="000000"/>
          <w:sz w:val="24"/>
        </w:rPr>
      </w:pPr>
      <w:r>
        <w:rPr>
          <w:rFonts w:ascii="Times New Roman" w:hAnsi="Times New Roman"/>
          <w:color w:val="000000"/>
          <w:sz w:val="24"/>
        </w:rPr>
        <w:t>Rosario Lapunzina</w:t>
      </w:r>
    </w:p>
    <w:p w:rsidR="001323C1" w:rsidRDefault="001323C1">
      <w:pPr>
        <w:spacing w:after="0" w:line="360" w:lineRule="auto"/>
        <w:jc w:val="both"/>
        <w:rPr>
          <w:rFonts w:ascii="Times New Roman" w:hAnsi="Times New Roman"/>
          <w:color w:val="000000"/>
          <w:sz w:val="24"/>
        </w:rPr>
      </w:pPr>
      <w:r>
        <w:rPr>
          <w:rFonts w:ascii="Times New Roman" w:hAnsi="Times New Roman"/>
          <w:color w:val="000000"/>
          <w:sz w:val="24"/>
        </w:rPr>
        <w:t>e p.c. al Presidente del Consiglio Comunale</w:t>
      </w:r>
    </w:p>
    <w:p w:rsidR="001323C1" w:rsidRDefault="001323C1">
      <w:pPr>
        <w:spacing w:after="0" w:line="360" w:lineRule="auto"/>
        <w:jc w:val="both"/>
        <w:rPr>
          <w:rFonts w:ascii="Times New Roman" w:hAnsi="Times New Roman"/>
          <w:color w:val="000000"/>
          <w:sz w:val="24"/>
        </w:rPr>
      </w:pPr>
      <w:r>
        <w:rPr>
          <w:rFonts w:ascii="Times New Roman" w:hAnsi="Times New Roman"/>
          <w:color w:val="000000"/>
          <w:sz w:val="24"/>
        </w:rPr>
        <w:t>Prof. Antonio Franco</w:t>
      </w:r>
    </w:p>
    <w:p w:rsidR="001323C1" w:rsidRDefault="001323C1">
      <w:pPr>
        <w:spacing w:after="0" w:line="360" w:lineRule="auto"/>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Cefalù lì 30</w:t>
      </w:r>
      <w:r w:rsidRPr="00696A21">
        <w:rPr>
          <w:rFonts w:ascii="Times New Roman" w:hAnsi="Times New Roman"/>
          <w:color w:val="000000"/>
          <w:sz w:val="24"/>
        </w:rPr>
        <w:t>/0</w:t>
      </w:r>
      <w:r>
        <w:rPr>
          <w:rFonts w:ascii="Times New Roman" w:hAnsi="Times New Roman"/>
          <w:color w:val="000000"/>
          <w:sz w:val="24"/>
        </w:rPr>
        <w:t>6</w:t>
      </w:r>
      <w:bookmarkStart w:id="0" w:name="_GoBack"/>
      <w:bookmarkEnd w:id="0"/>
      <w:r w:rsidRPr="00696A21">
        <w:rPr>
          <w:rFonts w:ascii="Times New Roman" w:hAnsi="Times New Roman"/>
          <w:color w:val="000000"/>
          <w:sz w:val="24"/>
        </w:rPr>
        <w:t>/2015</w:t>
      </w:r>
    </w:p>
    <w:p w:rsidR="001323C1" w:rsidRDefault="001323C1">
      <w:pPr>
        <w:spacing w:after="0" w:line="360" w:lineRule="auto"/>
        <w:jc w:val="both"/>
        <w:rPr>
          <w:rFonts w:ascii="Times New Roman" w:hAnsi="Times New Roman"/>
          <w:color w:val="000000"/>
          <w:sz w:val="24"/>
        </w:rPr>
      </w:pPr>
    </w:p>
    <w:p w:rsidR="001323C1" w:rsidRDefault="001323C1">
      <w:pPr>
        <w:spacing w:after="0" w:line="360" w:lineRule="auto"/>
        <w:jc w:val="both"/>
        <w:rPr>
          <w:rFonts w:ascii="Times New Roman" w:hAnsi="Times New Roman"/>
          <w:color w:val="000000"/>
          <w:sz w:val="24"/>
        </w:rPr>
      </w:pPr>
    </w:p>
    <w:p w:rsidR="001323C1" w:rsidRDefault="001323C1">
      <w:pPr>
        <w:spacing w:after="0" w:line="360" w:lineRule="auto"/>
        <w:jc w:val="both"/>
        <w:rPr>
          <w:rFonts w:ascii="Times New Roman" w:hAnsi="Times New Roman"/>
          <w:color w:val="000000"/>
          <w:sz w:val="24"/>
        </w:rPr>
      </w:pPr>
      <w:r>
        <w:rPr>
          <w:rFonts w:ascii="Times New Roman" w:hAnsi="Times New Roman"/>
          <w:color w:val="000000"/>
          <w:sz w:val="24"/>
        </w:rPr>
        <w:t xml:space="preserve">OGGETTO: </w:t>
      </w:r>
      <w:r>
        <w:rPr>
          <w:rFonts w:ascii="Times New Roman" w:hAnsi="Times New Roman"/>
          <w:b/>
          <w:color w:val="000000"/>
          <w:sz w:val="24"/>
        </w:rPr>
        <w:t xml:space="preserve">Interpellanza con </w:t>
      </w:r>
      <w:r>
        <w:rPr>
          <w:rFonts w:ascii="Times New Roman" w:hAnsi="Times New Roman"/>
          <w:b/>
          <w:color w:val="000000"/>
          <w:sz w:val="24"/>
          <w:u w:val="single"/>
        </w:rPr>
        <w:t xml:space="preserve">risposta scritta </w:t>
      </w:r>
      <w:r>
        <w:rPr>
          <w:rFonts w:ascii="Times New Roman" w:hAnsi="Times New Roman"/>
          <w:b/>
          <w:color w:val="000000"/>
          <w:sz w:val="24"/>
        </w:rPr>
        <w:t xml:space="preserve">sulla rimozione dei cassonetti rifiuti in contrada Mazzaforno </w:t>
      </w:r>
    </w:p>
    <w:p w:rsidR="001323C1" w:rsidRDefault="001323C1">
      <w:pPr>
        <w:spacing w:after="0" w:line="360" w:lineRule="auto"/>
        <w:jc w:val="both"/>
        <w:rPr>
          <w:rFonts w:ascii="Times New Roman" w:hAnsi="Times New Roman"/>
          <w:color w:val="000000"/>
          <w:sz w:val="24"/>
        </w:rPr>
      </w:pPr>
    </w:p>
    <w:p w:rsidR="001323C1" w:rsidRDefault="001323C1">
      <w:pPr>
        <w:spacing w:after="0" w:line="360" w:lineRule="auto"/>
        <w:jc w:val="both"/>
        <w:rPr>
          <w:rFonts w:ascii="Times New Roman" w:hAnsi="Times New Roman"/>
          <w:b/>
          <w:color w:val="000000"/>
          <w:sz w:val="24"/>
        </w:rPr>
      </w:pPr>
      <w:r>
        <w:rPr>
          <w:rFonts w:ascii="Times New Roman" w:hAnsi="Times New Roman"/>
          <w:b/>
          <w:color w:val="000000"/>
          <w:sz w:val="24"/>
        </w:rPr>
        <w:t>Il consigliere Giovanni Iuppa</w:t>
      </w:r>
    </w:p>
    <w:p w:rsidR="001323C1" w:rsidRDefault="001323C1">
      <w:pPr>
        <w:spacing w:after="0" w:line="360" w:lineRule="auto"/>
        <w:jc w:val="center"/>
        <w:rPr>
          <w:rFonts w:ascii="Times New Roman" w:hAnsi="Times New Roman"/>
          <w:b/>
          <w:color w:val="000000"/>
          <w:sz w:val="24"/>
        </w:rPr>
      </w:pPr>
      <w:r>
        <w:rPr>
          <w:rFonts w:ascii="Times New Roman" w:hAnsi="Times New Roman"/>
          <w:b/>
          <w:color w:val="000000"/>
          <w:sz w:val="24"/>
        </w:rPr>
        <w:t>PREMESSO CHE</w:t>
      </w:r>
    </w:p>
    <w:p w:rsidR="001323C1" w:rsidRDefault="001323C1" w:rsidP="00E65F4A">
      <w:pPr>
        <w:spacing w:before="120" w:after="120" w:line="312" w:lineRule="auto"/>
        <w:ind w:left="709" w:hanging="425"/>
        <w:jc w:val="both"/>
        <w:rPr>
          <w:rFonts w:ascii="Times New Roman" w:hAnsi="Times New Roman"/>
          <w:sz w:val="24"/>
        </w:rPr>
      </w:pPr>
      <w:r>
        <w:rPr>
          <w:rFonts w:ascii="Times New Roman" w:hAnsi="Times New Roman"/>
          <w:sz w:val="24"/>
        </w:rPr>
        <w:t xml:space="preserve">- </w:t>
      </w:r>
      <w:r>
        <w:rPr>
          <w:rFonts w:ascii="Times New Roman" w:hAnsi="Times New Roman"/>
          <w:sz w:val="24"/>
        </w:rPr>
        <w:tab/>
        <w:t>Il sottoscritto ha già più volte evidenziato le problematiche inerenti la raccolta rifiuti nelle contrade cittadine;</w:t>
      </w:r>
    </w:p>
    <w:p w:rsidR="001323C1" w:rsidRDefault="001323C1" w:rsidP="00E65F4A">
      <w:pPr>
        <w:spacing w:before="120" w:after="120" w:line="312" w:lineRule="auto"/>
        <w:ind w:left="709" w:hanging="425"/>
        <w:jc w:val="both"/>
        <w:rPr>
          <w:rFonts w:ascii="Times New Roman" w:hAnsi="Times New Roman"/>
          <w:sz w:val="24"/>
        </w:rPr>
      </w:pPr>
      <w:r>
        <w:rPr>
          <w:rFonts w:ascii="Times New Roman" w:hAnsi="Times New Roman"/>
          <w:sz w:val="24"/>
        </w:rPr>
        <w:t xml:space="preserve">- </w:t>
      </w:r>
      <w:r>
        <w:rPr>
          <w:rFonts w:ascii="Times New Roman" w:hAnsi="Times New Roman"/>
          <w:sz w:val="24"/>
        </w:rPr>
        <w:tab/>
        <w:t>da alcune settimane, in contrada Mazzaforno sono stati rimossi i cassonetti per la raccolta dei RSU costringendo i residenti a depositare i rifiuti a diversi chilometri di distanza (il più vicino unto di raccolta RSU è ubicato in contrada Santa Lucia);</w:t>
      </w:r>
    </w:p>
    <w:p w:rsidR="001323C1" w:rsidRDefault="001323C1" w:rsidP="00AF339B">
      <w:pPr>
        <w:tabs>
          <w:tab w:val="left" w:pos="709"/>
        </w:tabs>
        <w:spacing w:before="120" w:after="120" w:line="312" w:lineRule="auto"/>
        <w:ind w:left="709" w:hanging="425"/>
        <w:jc w:val="both"/>
        <w:rPr>
          <w:rFonts w:ascii="Times New Roman" w:hAnsi="Times New Roman"/>
          <w:sz w:val="24"/>
        </w:rPr>
      </w:pPr>
      <w:r>
        <w:rPr>
          <w:rFonts w:ascii="Times New Roman" w:hAnsi="Times New Roman"/>
          <w:sz w:val="24"/>
        </w:rPr>
        <w:t xml:space="preserve">- </w:t>
      </w:r>
      <w:r>
        <w:rPr>
          <w:rFonts w:ascii="Times New Roman" w:hAnsi="Times New Roman"/>
          <w:sz w:val="24"/>
        </w:rPr>
        <w:tab/>
        <w:t>il medesimo problema si è verificato già due volte in contrada Capo Plaia come segnalato da due interrogazioni il 10/12/2013 e il 20/05/2015 dopo le quali sono stati ripristinati i cassonetti;</w:t>
      </w:r>
    </w:p>
    <w:p w:rsidR="001323C1" w:rsidRDefault="001323C1">
      <w:pPr>
        <w:spacing w:before="120" w:after="120" w:line="312" w:lineRule="auto"/>
        <w:jc w:val="center"/>
        <w:rPr>
          <w:rFonts w:ascii="Times New Roman" w:hAnsi="Times New Roman"/>
          <w:color w:val="000000"/>
          <w:sz w:val="24"/>
        </w:rPr>
      </w:pPr>
      <w:r>
        <w:rPr>
          <w:rFonts w:ascii="Times New Roman" w:hAnsi="Times New Roman"/>
          <w:b/>
          <w:sz w:val="24"/>
        </w:rPr>
        <w:t>CONSIDERATO CHE</w:t>
      </w:r>
      <w:r>
        <w:rPr>
          <w:rFonts w:ascii="Times New Roman" w:hAnsi="Times New Roman"/>
          <w:sz w:val="24"/>
        </w:rPr>
        <w:t xml:space="preserve"> </w:t>
      </w:r>
      <w:r>
        <w:rPr>
          <w:rFonts w:ascii="Times New Roman" w:hAnsi="Times New Roman"/>
          <w:sz w:val="24"/>
        </w:rPr>
        <w:tab/>
      </w:r>
    </w:p>
    <w:p w:rsidR="001323C1" w:rsidRDefault="001323C1" w:rsidP="003974B3">
      <w:pPr>
        <w:pStyle w:val="ListParagraph"/>
        <w:numPr>
          <w:ilvl w:val="0"/>
          <w:numId w:val="1"/>
        </w:numPr>
        <w:spacing w:before="120" w:after="120" w:line="312" w:lineRule="auto"/>
        <w:jc w:val="both"/>
        <w:rPr>
          <w:rFonts w:ascii="Times New Roman" w:hAnsi="Times New Roman"/>
          <w:sz w:val="24"/>
        </w:rPr>
      </w:pPr>
      <w:r>
        <w:rPr>
          <w:rFonts w:ascii="Times New Roman" w:hAnsi="Times New Roman"/>
          <w:sz w:val="24"/>
        </w:rPr>
        <w:t>In contrada Mazzaforno risiedono stabilmente (estate e inverno) decine di famiglie e che nel periodo estivo la popolazione ivi residente aumenta considerevolmente (anche considerando gli ospiti delle strutture ricettive presenti nelle immediate vicinanze);</w:t>
      </w:r>
    </w:p>
    <w:p w:rsidR="001323C1" w:rsidRDefault="001323C1" w:rsidP="003974B3">
      <w:pPr>
        <w:pStyle w:val="ListParagraph"/>
        <w:numPr>
          <w:ilvl w:val="0"/>
          <w:numId w:val="1"/>
        </w:numPr>
        <w:spacing w:before="120" w:after="120" w:line="312" w:lineRule="auto"/>
        <w:jc w:val="both"/>
        <w:rPr>
          <w:rFonts w:ascii="Times New Roman" w:hAnsi="Times New Roman"/>
          <w:sz w:val="24"/>
        </w:rPr>
      </w:pPr>
      <w:r>
        <w:rPr>
          <w:rFonts w:ascii="Times New Roman" w:hAnsi="Times New Roman"/>
          <w:sz w:val="24"/>
        </w:rPr>
        <w:t xml:space="preserve">La tariffa TARSU/TARES applicata è la medesima sia per chi risiede nel centro urbano sia per quelli che risiedono nelle contrade; </w:t>
      </w:r>
    </w:p>
    <w:p w:rsidR="001323C1" w:rsidRDefault="001323C1" w:rsidP="00B63C11">
      <w:pPr>
        <w:spacing w:before="120" w:after="120" w:line="312" w:lineRule="auto"/>
        <w:jc w:val="center"/>
        <w:rPr>
          <w:rFonts w:ascii="Times New Roman" w:hAnsi="Times New Roman"/>
          <w:b/>
          <w:sz w:val="24"/>
        </w:rPr>
      </w:pPr>
    </w:p>
    <w:p w:rsidR="001323C1" w:rsidRDefault="001323C1" w:rsidP="00B63C11">
      <w:pPr>
        <w:spacing w:before="120" w:after="120" w:line="312" w:lineRule="auto"/>
        <w:jc w:val="center"/>
        <w:rPr>
          <w:rFonts w:ascii="Times New Roman" w:hAnsi="Times New Roman"/>
          <w:b/>
          <w:sz w:val="24"/>
        </w:rPr>
      </w:pPr>
      <w:r>
        <w:rPr>
          <w:rFonts w:ascii="Times New Roman" w:hAnsi="Times New Roman"/>
          <w:b/>
          <w:sz w:val="24"/>
        </w:rPr>
        <w:t>RITENUTO</w:t>
      </w:r>
    </w:p>
    <w:p w:rsidR="001323C1" w:rsidRDefault="001323C1" w:rsidP="00B63C11">
      <w:pPr>
        <w:pStyle w:val="ListParagraph"/>
        <w:numPr>
          <w:ilvl w:val="0"/>
          <w:numId w:val="1"/>
        </w:numPr>
        <w:spacing w:before="120" w:after="120" w:line="312" w:lineRule="auto"/>
        <w:jc w:val="both"/>
        <w:rPr>
          <w:rFonts w:ascii="Times New Roman" w:hAnsi="Times New Roman"/>
          <w:sz w:val="24"/>
        </w:rPr>
      </w:pPr>
      <w:r>
        <w:rPr>
          <w:rFonts w:ascii="Times New Roman" w:hAnsi="Times New Roman"/>
          <w:sz w:val="24"/>
        </w:rPr>
        <w:t>Che la rimozione dei cassonetti da contrada Mazzaforno, probabilmente imputabile ai lavori connessi al raddoppio ferroviario non costituisce risoluzione del problema bensì riduzione di un servizio essenziale fornito ai cittadini che vengono costretti oltre che al pagamento delle imposte a sobbarcarsi le spese del carburante per conferire i rifiuti a diversi chilometri di distanza;</w:t>
      </w:r>
    </w:p>
    <w:p w:rsidR="001323C1" w:rsidRDefault="001323C1" w:rsidP="00B63C11">
      <w:pPr>
        <w:pStyle w:val="ListParagraph"/>
        <w:numPr>
          <w:ilvl w:val="0"/>
          <w:numId w:val="1"/>
        </w:numPr>
        <w:spacing w:before="120" w:after="120" w:line="312" w:lineRule="auto"/>
        <w:jc w:val="both"/>
        <w:rPr>
          <w:rFonts w:ascii="Times New Roman" w:hAnsi="Times New Roman"/>
          <w:sz w:val="24"/>
        </w:rPr>
      </w:pPr>
      <w:r w:rsidRPr="00006BDA">
        <w:rPr>
          <w:rFonts w:ascii="Times New Roman" w:hAnsi="Times New Roman"/>
          <w:sz w:val="24"/>
        </w:rPr>
        <w:t>Intollerabile il perman</w:t>
      </w:r>
      <w:r>
        <w:rPr>
          <w:rFonts w:ascii="Times New Roman" w:hAnsi="Times New Roman"/>
          <w:sz w:val="24"/>
        </w:rPr>
        <w:t>ere dell’attuale stato di cose;</w:t>
      </w:r>
    </w:p>
    <w:p w:rsidR="001323C1" w:rsidRPr="00006BDA" w:rsidRDefault="001323C1" w:rsidP="00B63C11">
      <w:pPr>
        <w:pStyle w:val="ListParagraph"/>
        <w:numPr>
          <w:ilvl w:val="0"/>
          <w:numId w:val="1"/>
        </w:numPr>
        <w:spacing w:before="120" w:after="120" w:line="312" w:lineRule="auto"/>
        <w:jc w:val="both"/>
        <w:rPr>
          <w:rFonts w:ascii="Times New Roman" w:hAnsi="Times New Roman"/>
          <w:sz w:val="24"/>
        </w:rPr>
      </w:pPr>
      <w:r>
        <w:rPr>
          <w:rFonts w:ascii="Times New Roman" w:hAnsi="Times New Roman"/>
          <w:sz w:val="24"/>
        </w:rPr>
        <w:t>Che il problema andrebbe risolto con la predisposizione di un adeguato numero di cassonetti in aree prossime a quelle in cui erano recentemente allocati prevedendo altresì un puntuale servizio di svuotamento;</w:t>
      </w:r>
    </w:p>
    <w:p w:rsidR="001323C1" w:rsidRDefault="001323C1" w:rsidP="00B63C11">
      <w:pPr>
        <w:spacing w:before="120" w:after="120" w:line="312" w:lineRule="auto"/>
        <w:jc w:val="both"/>
        <w:rPr>
          <w:rFonts w:ascii="Times New Roman" w:hAnsi="Times New Roman"/>
          <w:sz w:val="24"/>
        </w:rPr>
      </w:pPr>
      <w:r>
        <w:rPr>
          <w:rFonts w:ascii="Times New Roman" w:hAnsi="Times New Roman"/>
          <w:sz w:val="24"/>
        </w:rPr>
        <w:t>Tanto premesso, considerato e ritenuto,</w:t>
      </w:r>
    </w:p>
    <w:p w:rsidR="001323C1" w:rsidRDefault="001323C1" w:rsidP="00B63C11">
      <w:pPr>
        <w:spacing w:before="120" w:after="120" w:line="312" w:lineRule="auto"/>
        <w:jc w:val="both"/>
        <w:rPr>
          <w:rFonts w:ascii="Times New Roman" w:hAnsi="Times New Roman"/>
          <w:b/>
          <w:sz w:val="24"/>
        </w:rPr>
      </w:pPr>
      <w:r>
        <w:rPr>
          <w:rFonts w:ascii="Times New Roman" w:hAnsi="Times New Roman"/>
          <w:b/>
          <w:sz w:val="24"/>
        </w:rPr>
        <w:t xml:space="preserve">Interpella la S.V. per conoscere: </w:t>
      </w:r>
    </w:p>
    <w:p w:rsidR="001323C1" w:rsidRDefault="001323C1" w:rsidP="00B63C11">
      <w:pPr>
        <w:pStyle w:val="ListParagraph"/>
        <w:numPr>
          <w:ilvl w:val="0"/>
          <w:numId w:val="1"/>
        </w:numPr>
        <w:spacing w:before="120" w:line="312" w:lineRule="auto"/>
        <w:jc w:val="both"/>
        <w:rPr>
          <w:rFonts w:ascii="Times New Roman" w:hAnsi="Times New Roman"/>
          <w:sz w:val="24"/>
        </w:rPr>
      </w:pPr>
      <w:r>
        <w:rPr>
          <w:rFonts w:ascii="Times New Roman" w:hAnsi="Times New Roman"/>
          <w:sz w:val="24"/>
        </w:rPr>
        <w:t>Se è da considerarsi definitiva la rimozione dei cassonetti rifiuti da contrada Mazzaforno;</w:t>
      </w:r>
    </w:p>
    <w:p w:rsidR="001323C1" w:rsidRDefault="001323C1" w:rsidP="00B63C11">
      <w:pPr>
        <w:pStyle w:val="ListParagraph"/>
        <w:numPr>
          <w:ilvl w:val="0"/>
          <w:numId w:val="1"/>
        </w:numPr>
        <w:spacing w:before="120" w:line="312" w:lineRule="auto"/>
        <w:jc w:val="both"/>
        <w:rPr>
          <w:rFonts w:ascii="Times New Roman" w:hAnsi="Times New Roman"/>
          <w:sz w:val="24"/>
        </w:rPr>
      </w:pPr>
      <w:r>
        <w:rPr>
          <w:rFonts w:ascii="Times New Roman" w:hAnsi="Times New Roman"/>
          <w:sz w:val="24"/>
        </w:rPr>
        <w:t>Se, nel caso in cui la rimozione sia definitiva, i residenti della predetta contrada avranno diritto ad una tariffa ridotta della TARSU/TARES.</w:t>
      </w:r>
    </w:p>
    <w:p w:rsidR="001323C1" w:rsidRPr="00E65F4A" w:rsidRDefault="001323C1" w:rsidP="00B63C11">
      <w:pPr>
        <w:pStyle w:val="ListParagraph"/>
        <w:numPr>
          <w:ilvl w:val="0"/>
          <w:numId w:val="1"/>
        </w:numPr>
        <w:spacing w:before="120" w:line="312" w:lineRule="auto"/>
        <w:jc w:val="both"/>
        <w:rPr>
          <w:rFonts w:ascii="Times New Roman" w:hAnsi="Times New Roman"/>
          <w:sz w:val="24"/>
        </w:rPr>
      </w:pPr>
      <w:r>
        <w:rPr>
          <w:rFonts w:ascii="Times New Roman" w:hAnsi="Times New Roman"/>
          <w:sz w:val="24"/>
        </w:rPr>
        <w:t xml:space="preserve">Se, nel caso in cui la rimozione non sia definitiva, i residenti della predetta contrada avranno diritto ad una riduzione, </w:t>
      </w:r>
      <w:r w:rsidRPr="003A4DFF">
        <w:rPr>
          <w:rFonts w:ascii="Times New Roman" w:hAnsi="Times New Roman"/>
          <w:i/>
          <w:sz w:val="24"/>
        </w:rPr>
        <w:t>medio tempore</w:t>
      </w:r>
      <w:r>
        <w:rPr>
          <w:rFonts w:ascii="Times New Roman" w:hAnsi="Times New Roman"/>
          <w:sz w:val="24"/>
        </w:rPr>
        <w:t xml:space="preserve">, della tariffa TARSU/TARES </w:t>
      </w:r>
    </w:p>
    <w:p w:rsidR="001323C1" w:rsidRDefault="001323C1" w:rsidP="003A4DFF">
      <w:pPr>
        <w:spacing w:after="0" w:line="360" w:lineRule="auto"/>
        <w:ind w:left="360"/>
        <w:jc w:val="both"/>
        <w:rPr>
          <w:rFonts w:ascii="Times New Roman" w:hAnsi="Times New Roman"/>
          <w:sz w:val="24"/>
        </w:rPr>
      </w:pPr>
      <w:r>
        <w:rPr>
          <w:rFonts w:ascii="Times New Roman" w:hAnsi="Times New Roman"/>
          <w:sz w:val="24"/>
        </w:rPr>
        <w:t>- quali determinazione l’Amministrazione intende adottare in merito ad una nuova collocazione dei cassonetti sia in via definitiva che provvisoria.</w:t>
      </w:r>
    </w:p>
    <w:p w:rsidR="001323C1" w:rsidRDefault="001323C1">
      <w:pPr>
        <w:spacing w:after="0" w:line="360" w:lineRule="auto"/>
        <w:jc w:val="both"/>
        <w:rPr>
          <w:rFonts w:ascii="Times New Roman" w:hAnsi="Times New Roman"/>
          <w:color w:val="000000"/>
          <w:sz w:val="24"/>
        </w:rPr>
      </w:pPr>
      <w:r>
        <w:rPr>
          <w:rFonts w:ascii="Times New Roman" w:hAnsi="Times New Roman"/>
          <w:color w:val="000000"/>
          <w:sz w:val="24"/>
        </w:rPr>
        <w:t xml:space="preserve">Si richiede </w:t>
      </w:r>
      <w:r>
        <w:rPr>
          <w:rFonts w:ascii="Times New Roman" w:hAnsi="Times New Roman"/>
          <w:b/>
          <w:color w:val="000000"/>
          <w:sz w:val="24"/>
          <w:u w:val="single"/>
        </w:rPr>
        <w:t>risposta scritta</w:t>
      </w:r>
    </w:p>
    <w:p w:rsidR="001323C1" w:rsidRDefault="001323C1">
      <w:pPr>
        <w:spacing w:after="0" w:line="360" w:lineRule="auto"/>
        <w:jc w:val="both"/>
        <w:rPr>
          <w:rFonts w:ascii="Times New Roman" w:hAnsi="Times New Roman"/>
          <w:color w:val="000000"/>
          <w:sz w:val="24"/>
        </w:rPr>
      </w:pPr>
    </w:p>
    <w:p w:rsidR="001323C1" w:rsidRDefault="001323C1">
      <w:pPr>
        <w:spacing w:after="0" w:line="360" w:lineRule="auto"/>
        <w:jc w:val="both"/>
        <w:rPr>
          <w:rFonts w:ascii="Times New Roman" w:hAnsi="Times New Roman"/>
          <w:color w:val="000000"/>
          <w:sz w:val="24"/>
        </w:rPr>
      </w:pPr>
      <w:r>
        <w:rPr>
          <w:rFonts w:ascii="Times New Roman" w:hAnsi="Times New Roman"/>
          <w:color w:val="000000"/>
          <w:sz w:val="24"/>
        </w:rPr>
        <w:t>Distinti saluti</w:t>
      </w:r>
    </w:p>
    <w:p w:rsidR="001323C1" w:rsidRDefault="001323C1">
      <w:pPr>
        <w:spacing w:after="0" w:line="360" w:lineRule="auto"/>
        <w:jc w:val="both"/>
        <w:rPr>
          <w:rFonts w:ascii="Times New Roman" w:hAnsi="Times New Roman"/>
          <w:b/>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t xml:space="preserve">Il Consigliere comunale </w:t>
      </w:r>
    </w:p>
    <w:p w:rsidR="001323C1" w:rsidRDefault="001323C1">
      <w:pPr>
        <w:spacing w:after="0" w:line="360" w:lineRule="auto"/>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t xml:space="preserve">  </w:t>
      </w:r>
      <w:r>
        <w:rPr>
          <w:rFonts w:ascii="Times New Roman" w:hAnsi="Times New Roman"/>
          <w:b/>
          <w:color w:val="000000"/>
          <w:sz w:val="24"/>
        </w:rPr>
        <w:tab/>
      </w:r>
      <w:r>
        <w:rPr>
          <w:rFonts w:ascii="Times New Roman" w:hAnsi="Times New Roman"/>
          <w:b/>
          <w:color w:val="000000"/>
          <w:sz w:val="24"/>
        </w:rPr>
        <w:tab/>
        <w:t xml:space="preserve">     Giovanni Iuppa</w:t>
      </w:r>
    </w:p>
    <w:p w:rsidR="001323C1" w:rsidRDefault="001323C1">
      <w:pPr>
        <w:rPr>
          <w:rFonts w:ascii="Times New Roman" w:hAnsi="Times New Roman"/>
          <w:sz w:val="24"/>
        </w:rPr>
      </w:pPr>
    </w:p>
    <w:sectPr w:rsidR="001323C1" w:rsidSect="00A36F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091D"/>
    <w:multiLevelType w:val="hybridMultilevel"/>
    <w:tmpl w:val="13B69310"/>
    <w:lvl w:ilvl="0" w:tplc="3DD0C2C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2E5"/>
    <w:rsid w:val="00006BDA"/>
    <w:rsid w:val="001323C1"/>
    <w:rsid w:val="00192097"/>
    <w:rsid w:val="00272E61"/>
    <w:rsid w:val="003974B3"/>
    <w:rsid w:val="003A4DFF"/>
    <w:rsid w:val="00696A21"/>
    <w:rsid w:val="008004F3"/>
    <w:rsid w:val="008E3B82"/>
    <w:rsid w:val="00A36FF9"/>
    <w:rsid w:val="00A57F20"/>
    <w:rsid w:val="00AC70F2"/>
    <w:rsid w:val="00AF339B"/>
    <w:rsid w:val="00B63C11"/>
    <w:rsid w:val="00CD490E"/>
    <w:rsid w:val="00D322E5"/>
    <w:rsid w:val="00DD4374"/>
    <w:rsid w:val="00E65F4A"/>
    <w:rsid w:val="00FB228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F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6BDA"/>
    <w:pPr>
      <w:ind w:left="720"/>
      <w:contextualSpacing/>
    </w:pPr>
  </w:style>
  <w:style w:type="paragraph" w:styleId="BalloonText">
    <w:name w:val="Balloon Text"/>
    <w:basedOn w:val="Normal"/>
    <w:link w:val="BalloonTextChar"/>
    <w:uiPriority w:val="99"/>
    <w:semiHidden/>
    <w:rsid w:val="00AC70F2"/>
    <w:rPr>
      <w:rFonts w:ascii="Times New Roman" w:hAnsi="Times New Roman"/>
      <w:sz w:val="2"/>
    </w:rPr>
  </w:style>
  <w:style w:type="character" w:customStyle="1" w:styleId="BalloonTextChar">
    <w:name w:val="Balloon Text Char"/>
    <w:basedOn w:val="DefaultParagraphFont"/>
    <w:link w:val="BalloonText"/>
    <w:uiPriority w:val="99"/>
    <w:semiHidden/>
    <w:locked/>
    <w:rPr>
      <w:rFonts w:ascii="Times New Roman" w:hAnsi="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395</Words>
  <Characters>2256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subject/>
  <dc:creator>Toto</dc:creator>
  <cp:keywords/>
  <dc:description/>
  <cp:lastModifiedBy>Giovanni Iuppa</cp:lastModifiedBy>
  <cp:revision>2</cp:revision>
  <cp:lastPrinted>2015-05-19T20:10:00Z</cp:lastPrinted>
  <dcterms:created xsi:type="dcterms:W3CDTF">2015-06-30T14:46:00Z</dcterms:created>
  <dcterms:modified xsi:type="dcterms:W3CDTF">2015-06-30T14:46:00Z</dcterms:modified>
</cp:coreProperties>
</file>